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7C" w:rsidRDefault="0041157C" w:rsidP="0041157C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5770245" cy="3436620"/>
            <wp:effectExtent l="19050" t="0" r="1905" b="0"/>
            <wp:docPr id="1" name="Obraz 1" descr="Z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45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57C" w:rsidRDefault="0041157C" w:rsidP="0041157C">
      <w:pPr>
        <w:pStyle w:val="Akapitzlist"/>
        <w:spacing w:line="360" w:lineRule="auto"/>
        <w:ind w:left="426"/>
        <w:rPr>
          <w:b/>
        </w:rPr>
      </w:pPr>
      <w:r>
        <w:rPr>
          <w:b/>
        </w:rPr>
        <w:t xml:space="preserve">Połącz tabele w ten sposób aby: </w:t>
      </w:r>
    </w:p>
    <w:p w:rsidR="0041157C" w:rsidRDefault="0041157C" w:rsidP="0041157C">
      <w:pPr>
        <w:pStyle w:val="Akapitzlist"/>
        <w:numPr>
          <w:ilvl w:val="0"/>
          <w:numId w:val="1"/>
        </w:numPr>
        <w:spacing w:line="360" w:lineRule="auto"/>
        <w:ind w:left="426"/>
      </w:pPr>
      <w:r>
        <w:t>Jeśli usunę nauczyciela to w tabeli klasy, w kluczu obcym wstawi się wartość NULL, a jeśli zmienię wartość klucza głównego to w połączonej tabeli również się zmieni.</w:t>
      </w:r>
    </w:p>
    <w:p w:rsidR="0041157C" w:rsidRDefault="0041157C" w:rsidP="0041157C">
      <w:pPr>
        <w:pStyle w:val="Akapitzlist"/>
        <w:numPr>
          <w:ilvl w:val="0"/>
          <w:numId w:val="1"/>
        </w:numPr>
        <w:spacing w:line="360" w:lineRule="auto"/>
        <w:ind w:left="426"/>
      </w:pPr>
      <w:r>
        <w:t>Jeśli usunę kwalifikację to usuną się przedmioty do niej przypisane.</w:t>
      </w:r>
    </w:p>
    <w:p w:rsidR="0041157C" w:rsidRDefault="0041157C" w:rsidP="0041157C">
      <w:pPr>
        <w:pStyle w:val="Akapitzlist"/>
        <w:numPr>
          <w:ilvl w:val="0"/>
          <w:numId w:val="1"/>
        </w:numPr>
        <w:spacing w:line="360" w:lineRule="auto"/>
        <w:ind w:left="426"/>
      </w:pPr>
      <w:r>
        <w:t>Jeśli usunę klasę to w powiązanych tabelach ustawia się opcja NULL.</w:t>
      </w:r>
    </w:p>
    <w:p w:rsidR="0041157C" w:rsidRDefault="0041157C" w:rsidP="0041157C">
      <w:pPr>
        <w:pStyle w:val="Akapitzlist"/>
        <w:numPr>
          <w:ilvl w:val="0"/>
          <w:numId w:val="1"/>
        </w:numPr>
        <w:spacing w:line="360" w:lineRule="auto"/>
        <w:ind w:left="426"/>
      </w:pPr>
      <w:r>
        <w:t>Jeśli usunę nauczyciela to w tabeli nauczanie wstawi się opcja domyślna, a jeśli zmienię wartość klucza w powiązanej tabeli to w nauczaniu też się zmieni.</w:t>
      </w:r>
    </w:p>
    <w:p w:rsidR="0041157C" w:rsidRDefault="0041157C" w:rsidP="0041157C">
      <w:pPr>
        <w:pStyle w:val="Akapitzlist"/>
        <w:numPr>
          <w:ilvl w:val="0"/>
          <w:numId w:val="1"/>
        </w:numPr>
        <w:spacing w:line="360" w:lineRule="auto"/>
        <w:ind w:left="426"/>
      </w:pPr>
      <w:r>
        <w:t xml:space="preserve">Jeśli będę chciał usunąć przedmiot to system nie pozwoli go usunąć, ale jeśli zmienię wartość klucza głównego to w powiązanej tabeli też się zmieni. </w:t>
      </w:r>
    </w:p>
    <w:p w:rsidR="0041157C" w:rsidRDefault="0041157C" w:rsidP="0041157C">
      <w:pPr>
        <w:spacing w:line="360" w:lineRule="auto"/>
      </w:pPr>
    </w:p>
    <w:p w:rsidR="0041157C" w:rsidRDefault="0041157C" w:rsidP="0041157C">
      <w:pPr>
        <w:spacing w:line="360" w:lineRule="auto"/>
      </w:pPr>
    </w:p>
    <w:p w:rsidR="0041157C" w:rsidRDefault="0041157C" w:rsidP="0041157C">
      <w:pPr>
        <w:spacing w:line="360" w:lineRule="auto"/>
      </w:pPr>
    </w:p>
    <w:p w:rsidR="00873257" w:rsidRDefault="00873257"/>
    <w:sectPr w:rsidR="00873257" w:rsidSect="00873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93AFB"/>
    <w:multiLevelType w:val="hybridMultilevel"/>
    <w:tmpl w:val="C6BCA0E0"/>
    <w:lvl w:ilvl="0" w:tplc="D68432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1157C"/>
    <w:rsid w:val="0041157C"/>
    <w:rsid w:val="0087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5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8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Bracha</dc:creator>
  <cp:lastModifiedBy>Marcin Bracha</cp:lastModifiedBy>
  <cp:revision>1</cp:revision>
  <dcterms:created xsi:type="dcterms:W3CDTF">2024-09-20T06:09:00Z</dcterms:created>
  <dcterms:modified xsi:type="dcterms:W3CDTF">2024-09-20T06:10:00Z</dcterms:modified>
</cp:coreProperties>
</file>